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4.0" w:type="dxa"/>
        <w:jc w:val="left"/>
        <w:tblInd w:w="111.99999999999999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80"/>
        <w:gridCol w:w="5844"/>
        <w:tblGridChange w:id="0">
          <w:tblGrid>
            <w:gridCol w:w="5180"/>
            <w:gridCol w:w="584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tabs>
                <w:tab w:val="left" w:pos="7921"/>
              </w:tabs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7921"/>
              </w:tabs>
              <w:rPr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sz w:val="56"/>
                <w:szCs w:val="56"/>
                <w:rtl w:val="0"/>
              </w:rPr>
              <w:t xml:space="preserve">Job Application Form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pos="7921"/>
              </w:tabs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9525</wp:posOffset>
                  </wp:positionV>
                  <wp:extent cx="2344925" cy="1474285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1036" name="image10.jp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925" cy="14742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3.999999999998" w:type="dxa"/>
        <w:jc w:val="left"/>
        <w:tblInd w:w="111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6"/>
        <w:gridCol w:w="8618"/>
        <w:tblGridChange w:id="0">
          <w:tblGrid>
            <w:gridCol w:w="2406"/>
            <w:gridCol w:w="86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Style w:val="Heading1"/>
              <w:spacing w:before="221" w:line="246" w:lineRule="auto"/>
              <w:ind w:left="0" w:right="4257" w:firstLine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</w:rPr>
              <w:drawing>
                <wp:inline distB="0" distT="0" distL="0" distR="0">
                  <wp:extent cx="1255869" cy="1255869"/>
                  <wp:effectExtent b="0" l="0" r="0" t="0"/>
                  <wp:docPr id="103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69" cy="12558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Style w:val="Heading1"/>
              <w:tabs>
                <w:tab w:val="left" w:pos="4345"/>
              </w:tabs>
              <w:spacing w:before="221" w:line="246" w:lineRule="auto"/>
              <w:ind w:left="0" w:right="1989" w:firstLine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1"/>
              <w:tabs>
                <w:tab w:val="left" w:pos="4345"/>
              </w:tabs>
              <w:spacing w:before="221" w:line="246" w:lineRule="auto"/>
              <w:ind w:left="0" w:right="1989" w:firstLine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The Job Title: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32"/>
                <w:szCs w:val="32"/>
                <w:rtl w:val="0"/>
              </w:rPr>
              <w:t xml:space="preserve">PEER WORKER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tabs>
                <w:tab w:val="left" w:pos="4345"/>
              </w:tabs>
              <w:spacing w:before="221" w:line="246" w:lineRule="auto"/>
              <w:ind w:left="0" w:right="1989" w:firstLine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3"/>
        <w:gridCol w:w="221"/>
        <w:gridCol w:w="2330"/>
        <w:gridCol w:w="4058"/>
        <w:gridCol w:w="64"/>
        <w:tblGridChange w:id="0">
          <w:tblGrid>
            <w:gridCol w:w="3793"/>
            <w:gridCol w:w="221"/>
            <w:gridCol w:w="2330"/>
            <w:gridCol w:w="4058"/>
            <w:gridCol w:w="6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0" distT="0" distL="0" distR="0">
                  <wp:extent cx="1085850" cy="1085850"/>
                  <wp:effectExtent b="0" l="0" r="0" t="0"/>
                  <wp:docPr id="103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YOUR DETAILS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971550" cy="971550"/>
                  <wp:effectExtent b="0" l="0" r="0" t="0"/>
                  <wp:docPr id="104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085850" cy="1085850"/>
                  <wp:effectExtent b="0" l="0" r="0" t="0"/>
                  <wp:docPr id="104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Phone          number</w:t>
            </w:r>
          </w:p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219200" cy="1219200"/>
                  <wp:effectExtent b="0" l="0" r="0" t="0"/>
                  <wp:docPr id="104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2000250" cy="1590675"/>
                  <wp:effectExtent b="0" l="0" r="0" t="0"/>
                  <wp:docPr id="104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590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 you use a computer and send emails?</w:t>
            </w:r>
          </w:p>
          <w:p w:rsidR="00000000" w:rsidDel="00000000" w:rsidP="00000000" w:rsidRDefault="00000000" w:rsidRPr="00000000" w14:paraId="0000002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Please answer here:</w:t>
            </w:r>
          </w:p>
          <w:p w:rsidR="00000000" w:rsidDel="00000000" w:rsidP="00000000" w:rsidRDefault="00000000" w:rsidRPr="00000000" w14:paraId="000000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603286" cy="1040124"/>
                  <wp:effectExtent b="0" l="0" r="0" t="0"/>
                  <wp:docPr descr="A close up of a bus&#10;&#10;Description automatically generated" id="1045" name="image8.jpg"/>
                  <a:graphic>
                    <a:graphicData uri="http://schemas.openxmlformats.org/drawingml/2006/picture">
                      <pic:pic>
                        <pic:nvPicPr>
                          <pic:cNvPr descr="A close up of a bus&#10;&#10;Description automatically generated" id="0" name="image8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86" cy="10401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774421" cy="1244744"/>
                  <wp:effectExtent b="0" l="0" r="0" t="0"/>
                  <wp:docPr descr="A picture containing sitting, plane, airplane, air&#10;&#10;Description automatically generated" id="1044" name="image6.jpg"/>
                  <a:graphic>
                    <a:graphicData uri="http://schemas.openxmlformats.org/drawingml/2006/picture">
                      <pic:pic>
                        <pic:nvPicPr>
                          <pic:cNvPr descr="A picture containing sitting, plane, airplane, air&#10;&#10;Description automatically generated" id="0" name="image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421" cy="12447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Sometimes a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Peer Worker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will need to travel to places. </w:t>
            </w:r>
          </w:p>
          <w:p w:rsidR="00000000" w:rsidDel="00000000" w:rsidP="00000000" w:rsidRDefault="00000000" w:rsidRPr="00000000" w14:paraId="0000003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Are you able to take public transport?</w:t>
            </w:r>
          </w:p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Please answer here:</w:t>
            </w:r>
          </w:p>
          <w:p w:rsidR="00000000" w:rsidDel="00000000" w:rsidP="00000000" w:rsidRDefault="00000000" w:rsidRPr="00000000" w14:paraId="000000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0" distT="0" distL="0" distR="0">
                  <wp:extent cx="2284328" cy="1417611"/>
                  <wp:effectExtent b="0" l="0" r="0" t="0"/>
                  <wp:docPr descr="Graphical user interface, application&#10;&#10;Description automatically generated" id="1047" name="image9.png"/>
                  <a:graphic>
                    <a:graphicData uri="http://schemas.openxmlformats.org/drawingml/2006/picture">
                      <pic:pic>
                        <pic:nvPicPr>
                          <pic:cNvPr descr="Graphical user interface, application&#10;&#10;Description automatically generated" id="0" name="image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28" cy="14176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job interview will be on the computer using ZOOM.</w:t>
            </w:r>
          </w:p>
          <w:p w:rsidR="00000000" w:rsidDel="00000000" w:rsidP="00000000" w:rsidRDefault="00000000" w:rsidRPr="00000000" w14:paraId="0000003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Would you like some help using ZOOM on your computer?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Please answer here:</w:t>
            </w:r>
          </w:p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25"/>
        <w:gridCol w:w="7441"/>
        <w:tblGridChange w:id="0">
          <w:tblGrid>
            <w:gridCol w:w="3025"/>
            <w:gridCol w:w="7441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51"/>
        <w:gridCol w:w="7115"/>
        <w:tblGridChange w:id="0">
          <w:tblGrid>
            <w:gridCol w:w="3351"/>
            <w:gridCol w:w="7115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0" distT="0" distL="0" distR="0">
                  <wp:extent cx="1538288" cy="1538288"/>
                  <wp:effectExtent b="0" l="0" r="0" t="0"/>
                  <wp:docPr id="104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88" cy="1538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1619250</wp:posOffset>
                  </wp:positionV>
                  <wp:extent cx="1447800" cy="1447800"/>
                  <wp:effectExtent b="0" l="0" r="0" t="0"/>
                  <wp:wrapSquare wrapText="bothSides" distB="0" distT="0" distL="114300" distR="114300"/>
                  <wp:docPr descr="Two people standing in front of a sign&#10;&#10;Description automatically generated" id="1035" name="image2.png"/>
                  <a:graphic>
                    <a:graphicData uri="http://schemas.openxmlformats.org/drawingml/2006/picture">
                      <pic:pic>
                        <pic:nvPicPr>
                          <pic:cNvPr descr="Two people standing in front of a sign&#10;&#10;Description automatically generated"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WHAT IS A SELF ADVOCACY?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Being a good listener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Not afraid to speak and share your story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Wanting to help other people with an intellectual disability 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SUPPORTING STATEMENT</w:t>
            </w:r>
          </w:p>
          <w:p w:rsidR="00000000" w:rsidDel="00000000" w:rsidP="00000000" w:rsidRDefault="00000000" w:rsidRPr="00000000" w14:paraId="0000005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Write down why you think you would be good at the job</w:t>
            </w:r>
          </w:p>
          <w:p w:rsidR="00000000" w:rsidDel="00000000" w:rsidP="00000000" w:rsidRDefault="00000000" w:rsidRPr="00000000" w14:paraId="0000005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70"/>
        <w:gridCol w:w="7396"/>
        <w:tblGridChange w:id="0">
          <w:tblGrid>
            <w:gridCol w:w="3070"/>
            <w:gridCol w:w="7396"/>
          </w:tblGrid>
        </w:tblGridChange>
      </w:tblGrid>
      <w:tr>
        <w:tc>
          <w:tcPr/>
          <w:p w:rsidR="00000000" w:rsidDel="00000000" w:rsidP="00000000" w:rsidRDefault="00000000" w:rsidRPr="00000000" w14:paraId="0000007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1553203" cy="1612184"/>
                  <wp:effectExtent b="0" l="0" r="0" t="0"/>
                  <wp:docPr descr="Text, whiteboard&#10;&#10;Description automatically generated" id="1048" name="image1.jpg"/>
                  <a:graphic>
                    <a:graphicData uri="http://schemas.openxmlformats.org/drawingml/2006/picture">
                      <pic:pic>
                        <pic:nvPicPr>
                          <pic:cNvPr descr="Text, whiteboard&#10;&#10;Description automatically generated" id="0" name="image1.jpg"/>
                          <pic:cNvPicPr preferRelativeResize="0"/>
                        </pic:nvPicPr>
                        <pic:blipFill>
                          <a:blip r:embed="rId19"/>
                          <a:srcRect b="-3144" l="0" r="50158" t="-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03" cy="16121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personal information you write in this form will be kept confidential and safe.  </w:t>
            </w:r>
          </w:p>
          <w:p w:rsidR="00000000" w:rsidDel="00000000" w:rsidP="00000000" w:rsidRDefault="00000000" w:rsidRPr="00000000" w14:paraId="0000007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This means we will not share it with anyone but the people who will interview you for the job.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</wp:posOffset>
            </wp:positionV>
            <wp:extent cx="1819275" cy="1819275"/>
            <wp:effectExtent b="0" l="0" r="0" t="0"/>
            <wp:wrapSquare wrapText="bothSides" distB="0" distT="0" distL="114300" distR="114300"/>
            <wp:docPr id="10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4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Once you have finished this Job application form please send it by email to:</w:t>
      </w:r>
    </w:p>
    <w:p w:rsidR="00000000" w:rsidDel="00000000" w:rsidP="00000000" w:rsidRDefault="00000000" w:rsidRPr="00000000" w14:paraId="0000007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7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annie@reinforce.org.au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7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7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7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closing date for filling in this Easy Read Application Form is: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7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17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Tuesday the 16th of February 2021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5" w:lineRule="auto"/>
      <w:ind w:left="207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A731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 w:val="1"/>
    <w:rsid w:val="007A731A"/>
    <w:pPr>
      <w:spacing w:before="65"/>
      <w:ind w:left="207"/>
      <w:outlineLvl w:val="0"/>
    </w:pPr>
    <w:rPr>
      <w:rFonts w:ascii="Arial" w:eastAsia="Arial" w:hAnsi="Arial"/>
      <w:b w:val="1"/>
      <w:bCs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6680D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A731A"/>
    <w:pPr>
      <w:widowControl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731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731A"/>
    <w:rPr>
      <w:rFonts w:ascii="Tahoma" w:cs="Tahoma" w:hAnsi="Tahoma"/>
      <w:sz w:val="16"/>
      <w:szCs w:val="16"/>
      <w:lang w:val="en-US"/>
    </w:rPr>
  </w:style>
  <w:style w:type="character" w:styleId="Heading1Char" w:customStyle="1">
    <w:name w:val="Heading 1 Char"/>
    <w:basedOn w:val="DefaultParagraphFont"/>
    <w:link w:val="Heading1"/>
    <w:uiPriority w:val="1"/>
    <w:rsid w:val="007A731A"/>
    <w:rPr>
      <w:rFonts w:ascii="Arial" w:eastAsia="Arial" w:hAnsi="Arial"/>
      <w:b w:val="1"/>
      <w:bCs w:val="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 w:val="1"/>
    <w:rsid w:val="00C06C6B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36680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36680D"/>
    <w:pPr>
      <w:ind w:left="207"/>
    </w:pPr>
    <w:rPr>
      <w:rFonts w:ascii="Arial" w:eastAsia="Arial" w:hAnsi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36680D"/>
    <w:rPr>
      <w:rFonts w:ascii="Arial" w:eastAsia="Arial" w:hAnsi="Arial"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36680D"/>
  </w:style>
  <w:style w:type="paragraph" w:styleId="Header">
    <w:name w:val="header"/>
    <w:basedOn w:val="Normal"/>
    <w:link w:val="HeaderChar"/>
    <w:uiPriority w:val="99"/>
    <w:unhideWhenUsed w:val="1"/>
    <w:rsid w:val="00421B1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1B14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421B1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21B14"/>
    <w:rPr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E065FC"/>
    <w:pPr>
      <w:widowControl w:val="1"/>
      <w:spacing w:after="100" w:afterAutospacing="1" w:before="100" w:beforeAutospacing="1"/>
    </w:pPr>
    <w:rPr>
      <w:rFonts w:ascii="Times New Roman" w:cs="Times New Roman" w:hAnsi="Times New Roman" w:eastAsiaTheme="minorEastAsia"/>
      <w:sz w:val="24"/>
      <w:szCs w:val="24"/>
      <w:lang w:eastAsia="en-GB" w:val="en-GB"/>
    </w:rPr>
  </w:style>
  <w:style w:type="character" w:styleId="Hyperlink">
    <w:name w:val="Hyperlink"/>
    <w:basedOn w:val="DefaultParagraphFont"/>
    <w:uiPriority w:val="99"/>
    <w:unhideWhenUsed w:val="1"/>
    <w:rsid w:val="00A70B8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nnie@reinforce.org.au" TargetMode="External"/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5.jp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6.jpg"/><Relationship Id="rId14" Type="http://schemas.openxmlformats.org/officeDocument/2006/relationships/image" Target="media/image8.jpg"/><Relationship Id="rId17" Type="http://schemas.openxmlformats.org/officeDocument/2006/relationships/image" Target="media/image13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1.jp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10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DbuYvVOKg6rCNCcgXZaoQRGTA==">AMUW2mU7aQUVwe2TIkKH+0t7azU1jQ+Zb+SOEellCSB/kxRCPWybWUkSmYZhcrrdRtKlO4NGXk+6OzmzXqsSmou6aByQXglXivldju0VEoSS9ISD98cHEL6VksG0z0znU8c8+NBKXzJy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2020-11-04T22:18:00Z</dcterms:created>
  <dc:creator>admin</dc:creator>
</cp:coreProperties>
</file>